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5D" w:rsidRDefault="00507398">
      <w:pPr>
        <w:rPr>
          <w:rFonts w:hint="cs"/>
          <w:rtl/>
        </w:rPr>
      </w:pPr>
      <w:r w:rsidRPr="00507398">
        <w:rPr>
          <w:rFonts w:hint="cs"/>
          <w:b/>
          <w:bCs/>
          <w:sz w:val="28"/>
          <w:szCs w:val="28"/>
          <w:rtl/>
        </w:rPr>
        <w:t>מונחון ב</w:t>
      </w:r>
      <w:bookmarkStart w:id="0" w:name="_GoBack"/>
      <w:bookmarkEnd w:id="0"/>
      <w:r w:rsidRPr="00507398">
        <w:rPr>
          <w:rFonts w:hint="cs"/>
          <w:b/>
          <w:bCs/>
          <w:sz w:val="28"/>
          <w:szCs w:val="28"/>
          <w:rtl/>
        </w:rPr>
        <w:t xml:space="preserve">ספרות </w:t>
      </w:r>
      <w:r>
        <w:rPr>
          <w:rtl/>
        </w:rPr>
        <w:t>–</w:t>
      </w:r>
      <w:r>
        <w:rPr>
          <w:rFonts w:hint="cs"/>
          <w:rtl/>
        </w:rPr>
        <w:t xml:space="preserve"> מילון מושגים ספרותיים ע"פ הא"ב.</w:t>
      </w:r>
    </w:p>
    <w:p w:rsidR="00507398" w:rsidRDefault="00507398">
      <w:pPr>
        <w:rPr>
          <w:rtl/>
        </w:rPr>
      </w:pPr>
      <w:r>
        <w:rPr>
          <w:rFonts w:hint="cs"/>
          <w:rtl/>
        </w:rPr>
        <w:t>קישור:</w:t>
      </w:r>
    </w:p>
    <w:p w:rsidR="00507398" w:rsidRDefault="00507398">
      <w:r w:rsidRPr="00507398">
        <w:t>http://www.ohel-shem.com/subjects/sifrut/terms.htm</w:t>
      </w:r>
    </w:p>
    <w:sectPr w:rsidR="00507398" w:rsidSect="00B209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98"/>
    <w:rsid w:val="002407A0"/>
    <w:rsid w:val="00507398"/>
    <w:rsid w:val="00B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22A9E-E97A-4104-9569-CC6E14D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89</Characters>
  <Application>Microsoft Office Word</Application>
  <DocSecurity>0</DocSecurity>
  <Lines>1</Lines>
  <Paragraphs>1</Paragraphs>
  <ScaleCrop>false</ScaleCrop>
  <Company>Yaron'S Team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2018-03-11T14:47:00Z</dcterms:created>
  <dcterms:modified xsi:type="dcterms:W3CDTF">2018-03-11T14:48:00Z</dcterms:modified>
</cp:coreProperties>
</file>